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D" w:rsidRPr="00DE47F0" w:rsidRDefault="00203A1D" w:rsidP="00203A1D">
      <w:pPr>
        <w:tabs>
          <w:tab w:val="left" w:pos="5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bookmarkStart w:id="1" w:name="bookmark2"/>
      <w:r w:rsidRPr="00DE47F0">
        <w:rPr>
          <w:rFonts w:ascii="Times New Roman" w:hAnsi="Times New Roman" w:cs="Times New Roman"/>
          <w:sz w:val="24"/>
          <w:szCs w:val="24"/>
        </w:rPr>
        <w:t>АННОТАЦИЯ  К ПРОГРАММЕ</w:t>
      </w:r>
    </w:p>
    <w:p w:rsidR="00203A1D" w:rsidRPr="00DE47F0" w:rsidRDefault="00203A1D" w:rsidP="00203A1D">
      <w:pPr>
        <w:tabs>
          <w:tab w:val="left" w:pos="57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ритмике для старших дошкольников</w:t>
      </w:r>
    </w:p>
    <w:p w:rsidR="00203A1D" w:rsidRPr="00DE47F0" w:rsidRDefault="00940AB1" w:rsidP="00203A1D">
      <w:pPr>
        <w:pStyle w:val="c13"/>
        <w:spacing w:before="0" w:beforeAutospacing="0" w:after="0" w:afterAutospacing="0" w:line="360" w:lineRule="auto"/>
        <w:jc w:val="center"/>
        <w:rPr>
          <w:rFonts w:eastAsiaTheme="minorHAnsi"/>
          <w:lang w:eastAsia="en-US"/>
        </w:rPr>
      </w:pPr>
      <w:r w:rsidRPr="00DE47F0">
        <w:rPr>
          <w:rFonts w:eastAsiaTheme="minorHAnsi"/>
          <w:lang w:eastAsia="en-US"/>
        </w:rPr>
        <w:t>Срок реализации</w:t>
      </w:r>
      <w:r w:rsidR="0004239C">
        <w:rPr>
          <w:rFonts w:eastAsiaTheme="minorHAnsi"/>
          <w:lang w:eastAsia="en-US"/>
        </w:rPr>
        <w:t xml:space="preserve"> </w:t>
      </w:r>
      <w:r w:rsidR="00203A1D">
        <w:rPr>
          <w:rFonts w:eastAsiaTheme="minorHAnsi"/>
          <w:lang w:eastAsia="en-US"/>
        </w:rPr>
        <w:t>201</w:t>
      </w:r>
      <w:r w:rsidR="0004239C">
        <w:rPr>
          <w:rFonts w:eastAsiaTheme="minorHAnsi"/>
          <w:lang w:eastAsia="en-US"/>
        </w:rPr>
        <w:t>5</w:t>
      </w:r>
      <w:r w:rsidR="00203A1D" w:rsidRPr="00DE47F0">
        <w:rPr>
          <w:rFonts w:eastAsiaTheme="minorHAnsi"/>
          <w:lang w:eastAsia="en-US"/>
        </w:rPr>
        <w:t xml:space="preserve"> – 2017 учебный год</w:t>
      </w:r>
    </w:p>
    <w:p w:rsidR="00203A1D" w:rsidRDefault="00203A1D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035" w:rsidRPr="007B4838" w:rsidRDefault="00F9402E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237035" w:rsidRPr="0095704E" w:rsidRDefault="00237035" w:rsidP="00FF6E54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237035" w:rsidRPr="007B4838" w:rsidRDefault="00237035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1"/>
    </w:p>
    <w:p w:rsidR="00F328F9" w:rsidRPr="0095704E" w:rsidRDefault="00F328F9" w:rsidP="00FF6E54">
      <w:pPr>
        <w:pStyle w:val="40"/>
        <w:shd w:val="clear" w:color="auto" w:fill="auto"/>
        <w:spacing w:before="0" w:after="0" w:line="240" w:lineRule="auto"/>
        <w:ind w:left="4100"/>
        <w:rPr>
          <w:b/>
          <w:sz w:val="24"/>
          <w:szCs w:val="24"/>
        </w:rPr>
      </w:pPr>
    </w:p>
    <w:p w:rsidR="00237035" w:rsidRPr="0095704E" w:rsidRDefault="00237035" w:rsidP="00FF6E54">
      <w:pPr>
        <w:pStyle w:val="6"/>
        <w:shd w:val="clear" w:color="auto" w:fill="auto"/>
        <w:spacing w:after="0" w:line="240" w:lineRule="auto"/>
        <w:ind w:left="20" w:right="360" w:firstLine="700"/>
        <w:jc w:val="both"/>
        <w:rPr>
          <w:b/>
          <w:sz w:val="24"/>
          <w:szCs w:val="24"/>
        </w:rPr>
      </w:pPr>
      <w:r w:rsidRPr="0095704E">
        <w:rPr>
          <w:sz w:val="24"/>
          <w:szCs w:val="24"/>
        </w:rPr>
        <w:t>История танца, как и сам танец, это - история человечества. Танцевали</w:t>
      </w:r>
      <w:r w:rsidR="00203A1D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взрослые и дети, танцевали всегда и везде, танцуют и сейчас, чтобы получить радость и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удовольствие от общения друг с другом, от возможности самовыражения в движении</w:t>
      </w:r>
      <w:r w:rsidR="00B61586">
        <w:rPr>
          <w:sz w:val="24"/>
          <w:szCs w:val="24"/>
        </w:rPr>
        <w:t>.</w:t>
      </w:r>
      <w:r w:rsidR="00B61586" w:rsidRPr="00B61586">
        <w:rPr>
          <w:sz w:val="24"/>
          <w:szCs w:val="24"/>
        </w:rPr>
        <w:t xml:space="preserve"> </w:t>
      </w:r>
      <w:r w:rsidR="00B61586" w:rsidRPr="0095704E">
        <w:rPr>
          <w:sz w:val="24"/>
          <w:szCs w:val="24"/>
        </w:rPr>
        <w:t xml:space="preserve">Необходимость изучения предмета танцевальная ритмика в рамках </w:t>
      </w:r>
      <w:r w:rsidR="00B61586">
        <w:rPr>
          <w:sz w:val="24"/>
          <w:szCs w:val="24"/>
        </w:rPr>
        <w:t xml:space="preserve">детского сада </w:t>
      </w:r>
      <w:r w:rsidR="00B61586" w:rsidRPr="0095704E">
        <w:rPr>
          <w:sz w:val="24"/>
          <w:szCs w:val="24"/>
        </w:rPr>
        <w:t>очевидна.</w:t>
      </w:r>
    </w:p>
    <w:p w:rsidR="00237035" w:rsidRPr="007B4838" w:rsidRDefault="00237035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  <w:r w:rsidRPr="007B4838">
        <w:rPr>
          <w:rFonts w:ascii="Times New Roman" w:hAnsi="Times New Roman" w:cs="Times New Roman"/>
          <w:b/>
          <w:sz w:val="24"/>
          <w:szCs w:val="24"/>
        </w:rPr>
        <w:t>Концепция педагога</w:t>
      </w:r>
      <w:bookmarkEnd w:id="2"/>
    </w:p>
    <w:p w:rsidR="00F328F9" w:rsidRPr="0095704E" w:rsidRDefault="00F328F9" w:rsidP="00FF6E54">
      <w:pPr>
        <w:pStyle w:val="40"/>
        <w:shd w:val="clear" w:color="auto" w:fill="auto"/>
        <w:spacing w:before="0" w:after="0" w:line="240" w:lineRule="auto"/>
        <w:ind w:left="3480"/>
        <w:rPr>
          <w:b/>
          <w:sz w:val="24"/>
          <w:szCs w:val="24"/>
        </w:rPr>
      </w:pPr>
    </w:p>
    <w:p w:rsidR="00237035" w:rsidRDefault="00237035" w:rsidP="00FF6E54">
      <w:pPr>
        <w:pStyle w:val="6"/>
        <w:shd w:val="clear" w:color="auto" w:fill="auto"/>
        <w:spacing w:after="0" w:line="240" w:lineRule="auto"/>
        <w:ind w:left="20" w:right="36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Танцевальная ритмика для ребёнка - это введение в мир танца, мир хореографии.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Танец в жизни ребёнка занимает очень важное место. В современных условиях основная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 xml:space="preserve">танцевальная деятельность детей в системе образования и воспитания сводится к 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эстетическим функциям и нередко ограничивается рамками искусства. Однако практика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воспитания и развития детей танцевальным творчеством показывает, что острой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проблемой остаётся «игровой» коллективный танец, которым должны заниматься все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дети. Нельзя упускать и того, что танец близок по своей двигательной природе отдельным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видам физической культуры, а по эстетическим параметрам - духовной культуре. В</w:t>
      </w:r>
      <w:r w:rsidRPr="0095704E">
        <w:rPr>
          <w:sz w:val="24"/>
          <w:szCs w:val="24"/>
        </w:rPr>
        <w:br/>
        <w:t>сопоставлении с этими понятиями и следует определять социальные цели воспитания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и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развития детей посредством танцевального творчества.</w:t>
      </w:r>
    </w:p>
    <w:p w:rsidR="00480B68" w:rsidRPr="0095704E" w:rsidRDefault="00480B68" w:rsidP="00FF6E54">
      <w:pPr>
        <w:pStyle w:val="6"/>
        <w:shd w:val="clear" w:color="auto" w:fill="auto"/>
        <w:spacing w:after="0" w:line="240" w:lineRule="auto"/>
        <w:ind w:left="20" w:right="360" w:firstLine="700"/>
        <w:jc w:val="both"/>
        <w:rPr>
          <w:sz w:val="24"/>
          <w:szCs w:val="24"/>
        </w:rPr>
      </w:pPr>
    </w:p>
    <w:p w:rsidR="00237035" w:rsidRPr="0095704E" w:rsidRDefault="00237035" w:rsidP="007B4838">
      <w:pPr>
        <w:pStyle w:val="2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3" w:name="bookmark4"/>
      <w:r w:rsidRPr="007B4838">
        <w:rPr>
          <w:rFonts w:ascii="Times New Roman" w:hAnsi="Times New Roman" w:cs="Times New Roman"/>
          <w:b/>
          <w:sz w:val="24"/>
          <w:szCs w:val="24"/>
        </w:rPr>
        <w:t>Принципы построения программы</w:t>
      </w:r>
      <w:bookmarkEnd w:id="3"/>
    </w:p>
    <w:p w:rsidR="00F328F9" w:rsidRPr="0095704E" w:rsidRDefault="00F328F9" w:rsidP="00FF6E54">
      <w:pPr>
        <w:pStyle w:val="40"/>
        <w:shd w:val="clear" w:color="auto" w:fill="auto"/>
        <w:spacing w:before="0" w:after="0" w:line="240" w:lineRule="auto"/>
        <w:ind w:left="2720"/>
        <w:rPr>
          <w:b/>
          <w:sz w:val="24"/>
          <w:szCs w:val="24"/>
        </w:rPr>
      </w:pPr>
    </w:p>
    <w:p w:rsidR="00237035" w:rsidRPr="0095704E" w:rsidRDefault="00237035" w:rsidP="00FF6E54">
      <w:pPr>
        <w:pStyle w:val="6"/>
        <w:shd w:val="clear" w:color="auto" w:fill="auto"/>
        <w:spacing w:after="0" w:line="240" w:lineRule="auto"/>
        <w:ind w:left="20" w:right="36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 xml:space="preserve">В сопоставлении с </w:t>
      </w:r>
      <w:proofErr w:type="gramStart"/>
      <w:r w:rsidRPr="0095704E">
        <w:rPr>
          <w:sz w:val="24"/>
          <w:szCs w:val="24"/>
        </w:rPr>
        <w:t>вышеназванным</w:t>
      </w:r>
      <w:proofErr w:type="gramEnd"/>
      <w:r w:rsidRPr="0095704E">
        <w:rPr>
          <w:sz w:val="24"/>
          <w:szCs w:val="24"/>
        </w:rPr>
        <w:t xml:space="preserve"> следует определить принципы построения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программы. Поскольку танец - одно из эффективных средств развития эмоциональной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сферы психики, активизации двигательного опыта и творческой фантазии, воображения,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эстетического вкуса, следовательно, главными компонентами программы должны стать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следующие направления изучаемого материала:</w:t>
      </w:r>
    </w:p>
    <w:p w:rsidR="00237035" w:rsidRPr="0095704E" w:rsidRDefault="00237035" w:rsidP="00FF6E54">
      <w:pPr>
        <w:pStyle w:val="6"/>
        <w:numPr>
          <w:ilvl w:val="0"/>
          <w:numId w:val="1"/>
        </w:numPr>
        <w:shd w:val="clear" w:color="auto" w:fill="auto"/>
        <w:tabs>
          <w:tab w:val="left" w:pos="1430"/>
        </w:tabs>
        <w:spacing w:after="0" w:line="240" w:lineRule="auto"/>
        <w:ind w:left="1080" w:firstLine="0"/>
        <w:rPr>
          <w:sz w:val="24"/>
          <w:szCs w:val="24"/>
        </w:rPr>
      </w:pPr>
      <w:r w:rsidRPr="0095704E">
        <w:rPr>
          <w:sz w:val="24"/>
          <w:szCs w:val="24"/>
        </w:rPr>
        <w:t>Знания о танце</w:t>
      </w:r>
    </w:p>
    <w:p w:rsidR="00237035" w:rsidRPr="0095704E" w:rsidRDefault="00237035" w:rsidP="00FF6E54">
      <w:pPr>
        <w:pStyle w:val="6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240" w:lineRule="auto"/>
        <w:ind w:left="1080" w:firstLine="0"/>
        <w:rPr>
          <w:sz w:val="24"/>
          <w:szCs w:val="24"/>
        </w:rPr>
      </w:pPr>
      <w:r w:rsidRPr="0095704E">
        <w:rPr>
          <w:sz w:val="24"/>
          <w:szCs w:val="24"/>
        </w:rPr>
        <w:t>Практические умения и навыки</w:t>
      </w:r>
    </w:p>
    <w:p w:rsidR="00237035" w:rsidRPr="0095704E" w:rsidRDefault="00237035" w:rsidP="00FF6E54">
      <w:pPr>
        <w:pStyle w:val="6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240" w:lineRule="auto"/>
        <w:ind w:left="1080" w:firstLine="0"/>
        <w:rPr>
          <w:sz w:val="24"/>
          <w:szCs w:val="24"/>
        </w:rPr>
      </w:pPr>
      <w:r w:rsidRPr="0095704E">
        <w:rPr>
          <w:sz w:val="24"/>
          <w:szCs w:val="24"/>
        </w:rPr>
        <w:t xml:space="preserve">Раскрытие творческих способностей и самореализация </w:t>
      </w:r>
      <w:r w:rsidR="00203A1D">
        <w:rPr>
          <w:sz w:val="24"/>
          <w:szCs w:val="24"/>
        </w:rPr>
        <w:t>детей</w:t>
      </w:r>
      <w:r w:rsidRPr="0095704E">
        <w:rPr>
          <w:sz w:val="24"/>
          <w:szCs w:val="24"/>
        </w:rPr>
        <w:t>.</w:t>
      </w:r>
    </w:p>
    <w:p w:rsidR="00237035" w:rsidRPr="0095704E" w:rsidRDefault="00237035" w:rsidP="00FF6E54">
      <w:pPr>
        <w:pStyle w:val="6"/>
        <w:shd w:val="clear" w:color="auto" w:fill="auto"/>
        <w:spacing w:after="0" w:line="240" w:lineRule="auto"/>
        <w:ind w:left="20" w:right="187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Программа составлена с учётом разного уровня подготовки детей и их различных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физических способностей. Поэтому учебный материал ориентирован на ребёнка</w:t>
      </w:r>
      <w:r w:rsidR="009F11CF" w:rsidRPr="0095704E">
        <w:rPr>
          <w:sz w:val="24"/>
          <w:szCs w:val="24"/>
        </w:rPr>
        <w:t xml:space="preserve"> с</w:t>
      </w:r>
      <w:r w:rsidRPr="0095704E">
        <w:rPr>
          <w:sz w:val="24"/>
          <w:szCs w:val="24"/>
        </w:rPr>
        <w:t>редней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физической подготовленности и природных данных. Объём содержания занятий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 xml:space="preserve">соответствует тому, что </w:t>
      </w:r>
      <w:proofErr w:type="gramStart"/>
      <w:r w:rsidRPr="0095704E">
        <w:rPr>
          <w:sz w:val="24"/>
          <w:szCs w:val="24"/>
        </w:rPr>
        <w:t>средне развитый</w:t>
      </w:r>
      <w:proofErr w:type="gramEnd"/>
      <w:r w:rsidRPr="0095704E">
        <w:rPr>
          <w:sz w:val="24"/>
          <w:szCs w:val="24"/>
        </w:rPr>
        <w:t xml:space="preserve"> ребёнок может усвоить за </w:t>
      </w:r>
      <w:r w:rsidR="00203A1D">
        <w:rPr>
          <w:sz w:val="24"/>
          <w:szCs w:val="24"/>
        </w:rPr>
        <w:t>одно</w:t>
      </w:r>
      <w:r w:rsidRPr="0095704E">
        <w:rPr>
          <w:sz w:val="24"/>
          <w:szCs w:val="24"/>
        </w:rPr>
        <w:t xml:space="preserve"> </w:t>
      </w:r>
      <w:r w:rsidR="00203A1D">
        <w:rPr>
          <w:sz w:val="24"/>
          <w:szCs w:val="24"/>
        </w:rPr>
        <w:t>занятие</w:t>
      </w:r>
      <w:r w:rsidRPr="0095704E">
        <w:rPr>
          <w:sz w:val="24"/>
          <w:szCs w:val="24"/>
        </w:rPr>
        <w:t xml:space="preserve"> в неделю.</w:t>
      </w:r>
      <w:r w:rsidR="009F11CF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>Программный материал даётся в игровой форме, где переплетается теоретическая и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 xml:space="preserve">практическая части предмета, </w:t>
      </w:r>
      <w:r w:rsidR="00B95581">
        <w:rPr>
          <w:sz w:val="24"/>
          <w:szCs w:val="24"/>
        </w:rPr>
        <w:t>п</w:t>
      </w:r>
      <w:r w:rsidRPr="0095704E">
        <w:rPr>
          <w:sz w:val="24"/>
          <w:szCs w:val="24"/>
        </w:rPr>
        <w:t>одтверждая одна другую. Практическая часть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 xml:space="preserve">танцевально-игровой </w:t>
      </w:r>
      <w:r w:rsidR="00F9402E" w:rsidRPr="0095704E">
        <w:rPr>
          <w:sz w:val="24"/>
          <w:szCs w:val="24"/>
        </w:rPr>
        <w:t>направленности</w:t>
      </w:r>
      <w:r w:rsidRPr="0095704E">
        <w:rPr>
          <w:sz w:val="24"/>
          <w:szCs w:val="24"/>
        </w:rPr>
        <w:t xml:space="preserve"> значительно преобладает </w:t>
      </w:r>
      <w:proofErr w:type="gramStart"/>
      <w:r w:rsidRPr="0095704E">
        <w:rPr>
          <w:sz w:val="24"/>
          <w:szCs w:val="24"/>
        </w:rPr>
        <w:t>над</w:t>
      </w:r>
      <w:proofErr w:type="gramEnd"/>
      <w:r w:rsidRPr="0095704E">
        <w:rPr>
          <w:sz w:val="24"/>
          <w:szCs w:val="24"/>
        </w:rPr>
        <w:t xml:space="preserve"> теоретической,</w:t>
      </w:r>
      <w:r w:rsidR="00F9402E" w:rsidRPr="0095704E">
        <w:rPr>
          <w:sz w:val="24"/>
          <w:szCs w:val="24"/>
        </w:rPr>
        <w:t xml:space="preserve"> </w:t>
      </w:r>
      <w:r w:rsidRPr="0095704E">
        <w:rPr>
          <w:sz w:val="24"/>
          <w:szCs w:val="24"/>
        </w:rPr>
        <w:t xml:space="preserve">которая равномерно вкрапляется в общую канву </w:t>
      </w:r>
      <w:r w:rsidR="00203A1D">
        <w:rPr>
          <w:sz w:val="24"/>
          <w:szCs w:val="24"/>
        </w:rPr>
        <w:t>занятия</w:t>
      </w:r>
      <w:r w:rsidRPr="0095704E">
        <w:rPr>
          <w:sz w:val="24"/>
          <w:szCs w:val="24"/>
        </w:rPr>
        <w:t>.</w:t>
      </w:r>
    </w:p>
    <w:p w:rsidR="00F328F9" w:rsidRPr="0095704E" w:rsidRDefault="00F328F9" w:rsidP="00D073EF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4" w:name="bookmark5"/>
    </w:p>
    <w:p w:rsidR="00237035" w:rsidRDefault="00237035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Цель, задачи программы и технология их реализации</w:t>
      </w:r>
      <w:bookmarkEnd w:id="4"/>
    </w:p>
    <w:p w:rsidR="00D073EF" w:rsidRPr="007B4838" w:rsidRDefault="00D073EF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035" w:rsidRPr="0095704E" w:rsidRDefault="00F521E8" w:rsidP="00FF6E54">
      <w:pPr>
        <w:pStyle w:val="6"/>
        <w:shd w:val="clear" w:color="auto" w:fill="auto"/>
        <w:spacing w:after="0" w:line="240" w:lineRule="auto"/>
        <w:ind w:left="20" w:right="360" w:firstLine="700"/>
        <w:jc w:val="both"/>
        <w:rPr>
          <w:sz w:val="24"/>
          <w:szCs w:val="24"/>
        </w:rPr>
      </w:pPr>
      <w:r w:rsidRPr="00F521E8">
        <w:rPr>
          <w:b/>
          <w:sz w:val="24"/>
          <w:szCs w:val="24"/>
        </w:rPr>
        <w:lastRenderedPageBreak/>
        <w:t>Ц</w:t>
      </w:r>
      <w:r w:rsidR="00237035" w:rsidRPr="00F521E8">
        <w:rPr>
          <w:b/>
          <w:sz w:val="24"/>
          <w:szCs w:val="24"/>
        </w:rPr>
        <w:t>елью</w:t>
      </w:r>
      <w:r>
        <w:rPr>
          <w:b/>
          <w:sz w:val="24"/>
          <w:szCs w:val="24"/>
        </w:rPr>
        <w:t xml:space="preserve"> программы является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237035" w:rsidRPr="0095704E">
        <w:rPr>
          <w:sz w:val="24"/>
          <w:szCs w:val="24"/>
        </w:rPr>
        <w:t xml:space="preserve"> приобщение к искусству танца,</w:t>
      </w:r>
      <w:r w:rsidR="00F9402E" w:rsidRPr="0095704E">
        <w:rPr>
          <w:sz w:val="24"/>
          <w:szCs w:val="24"/>
        </w:rPr>
        <w:t xml:space="preserve"> </w:t>
      </w:r>
      <w:r w:rsidR="00237035" w:rsidRPr="0095704E">
        <w:rPr>
          <w:sz w:val="24"/>
          <w:szCs w:val="24"/>
        </w:rPr>
        <w:t>расширение эмоциональной сферы воспитания и образования с помощью создания</w:t>
      </w:r>
      <w:r w:rsidR="00F9402E" w:rsidRPr="0095704E">
        <w:rPr>
          <w:sz w:val="24"/>
          <w:szCs w:val="24"/>
        </w:rPr>
        <w:t xml:space="preserve"> </w:t>
      </w:r>
      <w:r w:rsidR="00237035" w:rsidRPr="0095704E">
        <w:rPr>
          <w:sz w:val="24"/>
          <w:szCs w:val="24"/>
        </w:rPr>
        <w:t>положительного эмоциональ</w:t>
      </w:r>
      <w:r>
        <w:rPr>
          <w:sz w:val="24"/>
          <w:szCs w:val="24"/>
        </w:rPr>
        <w:t>но - психологического настроения, развитие творческих способностей детей.</w:t>
      </w:r>
    </w:p>
    <w:p w:rsidR="00F328F9" w:rsidRPr="00D073EF" w:rsidRDefault="00F521E8" w:rsidP="00D073EF">
      <w:pPr>
        <w:pStyle w:val="6"/>
        <w:shd w:val="clear" w:color="auto" w:fill="auto"/>
        <w:spacing w:after="0" w:line="240" w:lineRule="auto"/>
        <w:ind w:left="20" w:right="187" w:firstLine="700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237035" w:rsidRPr="0095704E">
        <w:rPr>
          <w:sz w:val="24"/>
          <w:szCs w:val="24"/>
        </w:rPr>
        <w:t xml:space="preserve"> данной программы реализуются в следующих задачах:</w:t>
      </w:r>
      <w:bookmarkStart w:id="5" w:name="bookmark6"/>
    </w:p>
    <w:p w:rsidR="009F11CF" w:rsidRPr="007B4838" w:rsidRDefault="009F11CF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Обучающие:</w:t>
      </w:r>
      <w:bookmarkEnd w:id="5"/>
    </w:p>
    <w:p w:rsidR="009F11CF" w:rsidRPr="0095704E" w:rsidRDefault="009F11CF" w:rsidP="00FF6E54">
      <w:pPr>
        <w:pStyle w:val="50"/>
        <w:shd w:val="clear" w:color="auto" w:fill="auto"/>
        <w:spacing w:line="240" w:lineRule="auto"/>
        <w:ind w:left="3860" w:firstLine="0"/>
        <w:rPr>
          <w:sz w:val="24"/>
          <w:szCs w:val="24"/>
        </w:rPr>
      </w:pPr>
    </w:p>
    <w:p w:rsidR="009F11CF" w:rsidRPr="0095704E" w:rsidRDefault="009F11CF" w:rsidP="00FF6E54">
      <w:pPr>
        <w:pStyle w:val="6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40" w:lineRule="auto"/>
        <w:ind w:left="20" w:firstLine="0"/>
        <w:rPr>
          <w:sz w:val="24"/>
          <w:szCs w:val="24"/>
        </w:rPr>
      </w:pPr>
      <w:r w:rsidRPr="0095704E">
        <w:rPr>
          <w:sz w:val="24"/>
          <w:szCs w:val="24"/>
        </w:rPr>
        <w:t>Сформировать знания о танце и музыке:</w:t>
      </w:r>
    </w:p>
    <w:p w:rsidR="009F11CF" w:rsidRPr="0095704E" w:rsidRDefault="005E0A04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</w:t>
      </w:r>
      <w:r w:rsidR="00D25C43">
        <w:rPr>
          <w:sz w:val="24"/>
          <w:szCs w:val="24"/>
        </w:rPr>
        <w:t xml:space="preserve"> истори</w:t>
      </w:r>
      <w:r>
        <w:rPr>
          <w:sz w:val="24"/>
          <w:szCs w:val="24"/>
        </w:rPr>
        <w:t>ей</w:t>
      </w:r>
      <w:r w:rsidR="009F11CF" w:rsidRPr="0095704E">
        <w:rPr>
          <w:sz w:val="24"/>
          <w:szCs w:val="24"/>
        </w:rPr>
        <w:t xml:space="preserve"> хореографии;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 xml:space="preserve">изучение </w:t>
      </w:r>
      <w:r w:rsidR="00D25C43">
        <w:rPr>
          <w:sz w:val="24"/>
          <w:szCs w:val="24"/>
        </w:rPr>
        <w:t>средств музыкальной выразительности</w:t>
      </w:r>
      <w:r w:rsidRPr="0095704E">
        <w:rPr>
          <w:sz w:val="24"/>
          <w:szCs w:val="24"/>
        </w:rPr>
        <w:t>;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95704E">
        <w:rPr>
          <w:rStyle w:val="3"/>
          <w:sz w:val="24"/>
          <w:szCs w:val="24"/>
        </w:rPr>
        <w:t>Изучение всего теоретического материала ведется в форме</w:t>
      </w:r>
      <w:r w:rsidRPr="0095704E">
        <w:rPr>
          <w:sz w:val="24"/>
          <w:szCs w:val="24"/>
        </w:rPr>
        <w:t xml:space="preserve">: бесед, </w:t>
      </w:r>
      <w:r w:rsidR="007D1EFF">
        <w:rPr>
          <w:sz w:val="24"/>
          <w:szCs w:val="24"/>
        </w:rPr>
        <w:t>рассказов</w:t>
      </w:r>
      <w:r w:rsidRPr="0095704E">
        <w:rPr>
          <w:sz w:val="24"/>
          <w:szCs w:val="24"/>
        </w:rPr>
        <w:t>, диалогов с использованием наводящих вопросов, игровых тематических программ.</w:t>
      </w:r>
    </w:p>
    <w:p w:rsidR="009F11CF" w:rsidRPr="0095704E" w:rsidRDefault="009F11CF" w:rsidP="00FF6E54">
      <w:pPr>
        <w:pStyle w:val="6"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40" w:lineRule="auto"/>
        <w:ind w:left="20" w:firstLine="0"/>
        <w:rPr>
          <w:sz w:val="24"/>
          <w:szCs w:val="24"/>
        </w:rPr>
      </w:pPr>
      <w:r w:rsidRPr="0095704E">
        <w:rPr>
          <w:sz w:val="24"/>
          <w:szCs w:val="24"/>
        </w:rPr>
        <w:t>Научить детей правильно и красиво двигаться в танце и повседневной жизни: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этюдная работа, танцевальная импровизация (ролевое моделирование);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изуч</w:t>
      </w:r>
      <w:r w:rsidR="005E0A04">
        <w:rPr>
          <w:sz w:val="24"/>
          <w:szCs w:val="24"/>
        </w:rPr>
        <w:t>ение элементов изучаемых танцев.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95704E">
        <w:rPr>
          <w:rStyle w:val="3"/>
          <w:sz w:val="24"/>
          <w:szCs w:val="24"/>
        </w:rPr>
        <w:t>Для проведения практических занятий используются следующие формы работы:</w:t>
      </w:r>
    </w:p>
    <w:p w:rsidR="009F11CF" w:rsidRPr="00AF71C9" w:rsidRDefault="00D25C43" w:rsidP="00AF71C9">
      <w:pPr>
        <w:pStyle w:val="6"/>
        <w:numPr>
          <w:ilvl w:val="0"/>
          <w:numId w:val="11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занятие</w:t>
      </w:r>
      <w:r w:rsidR="009F11CF" w:rsidRPr="0095704E">
        <w:rPr>
          <w:sz w:val="24"/>
          <w:szCs w:val="24"/>
        </w:rPr>
        <w:t>-знакомство (дети встречают «новых друзей», это могут быть новые</w:t>
      </w:r>
      <w:r w:rsidR="005E0A04">
        <w:rPr>
          <w:sz w:val="24"/>
          <w:szCs w:val="24"/>
        </w:rPr>
        <w:t xml:space="preserve"> </w:t>
      </w:r>
      <w:r w:rsidR="009F11CF" w:rsidRPr="00AF71C9">
        <w:rPr>
          <w:sz w:val="24"/>
          <w:szCs w:val="24"/>
        </w:rPr>
        <w:t xml:space="preserve">движения, термины и т. д.); </w:t>
      </w:r>
    </w:p>
    <w:p w:rsidR="009F11CF" w:rsidRPr="0095704E" w:rsidRDefault="00D25C43" w:rsidP="00AF71C9">
      <w:pPr>
        <w:pStyle w:val="6"/>
        <w:numPr>
          <w:ilvl w:val="0"/>
          <w:numId w:val="11"/>
        </w:numPr>
        <w:shd w:val="clear" w:color="auto" w:fill="auto"/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занятие</w:t>
      </w:r>
      <w:r w:rsidRPr="0095704E">
        <w:rPr>
          <w:sz w:val="24"/>
          <w:szCs w:val="24"/>
        </w:rPr>
        <w:t xml:space="preserve"> </w:t>
      </w:r>
      <w:proofErr w:type="gramStart"/>
      <w:r w:rsidR="009F11CF" w:rsidRPr="0095704E">
        <w:rPr>
          <w:sz w:val="24"/>
          <w:szCs w:val="24"/>
        </w:rPr>
        <w:t>-п</w:t>
      </w:r>
      <w:proofErr w:type="gramEnd"/>
      <w:r w:rsidR="009F11CF" w:rsidRPr="0095704E">
        <w:rPr>
          <w:sz w:val="24"/>
          <w:szCs w:val="24"/>
        </w:rPr>
        <w:t>утешествие (с помощью «волшебной палочки», на «Весёлом поезде»</w:t>
      </w:r>
      <w:r w:rsidR="00AF71C9" w:rsidRPr="00AF71C9">
        <w:rPr>
          <w:sz w:val="24"/>
          <w:szCs w:val="24"/>
        </w:rPr>
        <w:t xml:space="preserve"> </w:t>
      </w:r>
      <w:r w:rsidR="00AF71C9" w:rsidRPr="0095704E">
        <w:rPr>
          <w:sz w:val="24"/>
          <w:szCs w:val="24"/>
        </w:rPr>
        <w:t xml:space="preserve">и т. д. по изучаемым на уроке темам); </w:t>
      </w:r>
    </w:p>
    <w:p w:rsidR="009F11CF" w:rsidRPr="0095704E" w:rsidRDefault="00D25C43" w:rsidP="00AF71C9">
      <w:pPr>
        <w:pStyle w:val="6"/>
        <w:numPr>
          <w:ilvl w:val="0"/>
          <w:numId w:val="11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занятие</w:t>
      </w:r>
      <w:r w:rsidRPr="0095704E">
        <w:rPr>
          <w:sz w:val="24"/>
          <w:szCs w:val="24"/>
        </w:rPr>
        <w:t xml:space="preserve"> </w:t>
      </w:r>
      <w:proofErr w:type="gramStart"/>
      <w:r w:rsidR="009F11CF" w:rsidRPr="0095704E">
        <w:rPr>
          <w:sz w:val="24"/>
          <w:szCs w:val="24"/>
        </w:rPr>
        <w:t>-и</w:t>
      </w:r>
      <w:proofErr w:type="gramEnd"/>
      <w:r w:rsidR="009F11CF" w:rsidRPr="0095704E">
        <w:rPr>
          <w:sz w:val="24"/>
          <w:szCs w:val="24"/>
        </w:rPr>
        <w:t>гра (соревнование, конкурс, концерт).</w:t>
      </w:r>
    </w:p>
    <w:p w:rsidR="00D073EF" w:rsidRDefault="00D073EF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</w:p>
    <w:p w:rsidR="009F11CF" w:rsidRPr="007B4838" w:rsidRDefault="009F11CF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Развивающие:</w:t>
      </w:r>
      <w:bookmarkEnd w:id="6"/>
    </w:p>
    <w:p w:rsidR="009F11CF" w:rsidRPr="0095704E" w:rsidRDefault="009F11CF" w:rsidP="00FF6E54">
      <w:pPr>
        <w:pStyle w:val="50"/>
        <w:shd w:val="clear" w:color="auto" w:fill="auto"/>
        <w:spacing w:line="240" w:lineRule="auto"/>
        <w:ind w:left="3860" w:firstLine="0"/>
        <w:rPr>
          <w:sz w:val="24"/>
          <w:szCs w:val="24"/>
        </w:rPr>
      </w:pPr>
    </w:p>
    <w:p w:rsidR="009F11CF" w:rsidRPr="0095704E" w:rsidRDefault="009F11CF" w:rsidP="00FF6E54">
      <w:pPr>
        <w:pStyle w:val="6"/>
        <w:numPr>
          <w:ilvl w:val="1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Способствовать общему физическому развитию детей.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Развитие естественных двигательных навыков (ходьба, бег, прыжки), воспитание правильной осанки достигается с помощью осознанного подхода к овладению движением. Одним из путей реализации задачи является процесс систематическ</w:t>
      </w:r>
      <w:r w:rsidR="003F2B11">
        <w:rPr>
          <w:sz w:val="24"/>
          <w:szCs w:val="24"/>
        </w:rPr>
        <w:t>их, продуманных и последовательных</w:t>
      </w:r>
      <w:r w:rsidRPr="0095704E">
        <w:rPr>
          <w:sz w:val="24"/>
          <w:szCs w:val="24"/>
        </w:rPr>
        <w:t xml:space="preserve"> </w:t>
      </w:r>
      <w:r w:rsidR="003F2B11">
        <w:rPr>
          <w:sz w:val="24"/>
          <w:szCs w:val="24"/>
        </w:rPr>
        <w:t>упражнений, в результате которых</w:t>
      </w:r>
      <w:r w:rsidRPr="0095704E">
        <w:rPr>
          <w:sz w:val="24"/>
          <w:szCs w:val="24"/>
        </w:rPr>
        <w:t xml:space="preserve"> тело ребенка становится стройным, крепким и гибким, а движения его гармоничными и законченными.</w:t>
      </w:r>
    </w:p>
    <w:p w:rsidR="009F11CF" w:rsidRPr="0095704E" w:rsidRDefault="009F11CF" w:rsidP="00FF6E54">
      <w:pPr>
        <w:pStyle w:val="6"/>
        <w:numPr>
          <w:ilvl w:val="1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1060" w:right="20" w:hanging="340"/>
        <w:rPr>
          <w:sz w:val="24"/>
          <w:szCs w:val="24"/>
        </w:rPr>
      </w:pPr>
      <w:r w:rsidRPr="0095704E">
        <w:rPr>
          <w:sz w:val="24"/>
          <w:szCs w:val="24"/>
        </w:rPr>
        <w:t>Помочь каждому ребенку наиболее глубоко раскрыть его творческие способности, содействовать их развитию и реализации.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Развитие творческих способностей детей начинается с занятий танцевальной импровизацией и этюдной работой. Затем начинается процесс овладения осмысленным, естественным, выразительным исполнением танцевальных номеров. Благодаря развивающим и музыкальным играм дети могут увидеть свои способности, сравнить их со способностями друзей.</w:t>
      </w:r>
    </w:p>
    <w:p w:rsidR="00D073EF" w:rsidRDefault="00D073EF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ookmark8"/>
    </w:p>
    <w:p w:rsidR="00F328F9" w:rsidRPr="00D073EF" w:rsidRDefault="009F11CF" w:rsidP="00D073EF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Воспитывающие:</w:t>
      </w:r>
      <w:bookmarkEnd w:id="7"/>
    </w:p>
    <w:p w:rsidR="009F11CF" w:rsidRPr="0095704E" w:rsidRDefault="009F11CF" w:rsidP="00FF6E54">
      <w:pPr>
        <w:pStyle w:val="50"/>
        <w:shd w:val="clear" w:color="auto" w:fill="auto"/>
        <w:spacing w:line="240" w:lineRule="auto"/>
        <w:ind w:left="3860" w:firstLine="0"/>
        <w:rPr>
          <w:sz w:val="24"/>
          <w:szCs w:val="24"/>
        </w:rPr>
      </w:pP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Способствовать: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1060" w:right="20" w:hanging="340"/>
        <w:rPr>
          <w:sz w:val="24"/>
          <w:szCs w:val="24"/>
        </w:rPr>
      </w:pPr>
      <w:r w:rsidRPr="0095704E">
        <w:rPr>
          <w:sz w:val="24"/>
          <w:szCs w:val="24"/>
        </w:rPr>
        <w:t>развитию и формированию посредством изучения танцевального творчества эстетического вкуса;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нравственному восприятию окружающего мира;</w:t>
      </w:r>
    </w:p>
    <w:p w:rsidR="009F11CF" w:rsidRPr="0095704E" w:rsidRDefault="009F11CF" w:rsidP="00FF6E54">
      <w:pPr>
        <w:pStyle w:val="6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приобретению навыков социальной адаптации.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95704E">
        <w:rPr>
          <w:rStyle w:val="3"/>
          <w:sz w:val="24"/>
          <w:szCs w:val="24"/>
        </w:rPr>
        <w:t>Данные задачи реализуются</w:t>
      </w:r>
      <w:r w:rsidRPr="0095704E">
        <w:rPr>
          <w:sz w:val="24"/>
          <w:szCs w:val="24"/>
        </w:rPr>
        <w:t xml:space="preserve"> путём проведения групповых занятий, где материал детям предлагается в виде игр, диалогов с педагогом. Дети на занятиях получают возможность активно выразить в движениях своё отношение к музыке, к окружающему миру. Также, с помощью выступлений перед родителями и различных массовых мероприятий, которые воспитывают заинтересованность, дисциплину, ответственность, трудолюбие, доброжелательность.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95704E">
        <w:rPr>
          <w:rStyle w:val="3"/>
          <w:sz w:val="24"/>
          <w:szCs w:val="24"/>
        </w:rPr>
        <w:lastRenderedPageBreak/>
        <w:t>Используются следующие формы работы:</w:t>
      </w:r>
      <w:r w:rsidRPr="0095704E">
        <w:rPr>
          <w:sz w:val="24"/>
          <w:szCs w:val="24"/>
        </w:rPr>
        <w:t xml:space="preserve"> праздник, конкурс, родительское собрание, индивидуальная беседа, концертные выступления.</w:t>
      </w:r>
    </w:p>
    <w:p w:rsidR="009F11CF" w:rsidRPr="0095704E" w:rsidRDefault="009F11CF" w:rsidP="00FF6E54">
      <w:pPr>
        <w:pStyle w:val="6"/>
        <w:shd w:val="clear" w:color="auto" w:fill="auto"/>
        <w:spacing w:after="0" w:line="240" w:lineRule="auto"/>
        <w:ind w:left="20" w:firstLine="4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 xml:space="preserve">Диагностика результатов: </w:t>
      </w:r>
      <w:r w:rsidR="003B7830">
        <w:rPr>
          <w:sz w:val="24"/>
          <w:szCs w:val="24"/>
        </w:rPr>
        <w:t>выступления на праздниках, концертах, фестивалях</w:t>
      </w:r>
      <w:r w:rsidRPr="0095704E">
        <w:rPr>
          <w:sz w:val="24"/>
          <w:szCs w:val="24"/>
        </w:rPr>
        <w:t>.</w:t>
      </w:r>
    </w:p>
    <w:p w:rsidR="00F328F9" w:rsidRPr="0095704E" w:rsidRDefault="00F328F9" w:rsidP="00A63BC3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8" w:name="bookmark9"/>
    </w:p>
    <w:p w:rsidR="00F9402E" w:rsidRPr="007B4838" w:rsidRDefault="00F9402E" w:rsidP="007B48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838">
        <w:rPr>
          <w:rFonts w:ascii="Times New Roman" w:hAnsi="Times New Roman" w:cs="Times New Roman"/>
          <w:b/>
          <w:sz w:val="24"/>
          <w:szCs w:val="24"/>
        </w:rPr>
        <w:t>Прогнозируемые результаты и система оценки</w:t>
      </w:r>
      <w:bookmarkEnd w:id="8"/>
    </w:p>
    <w:p w:rsidR="00653324" w:rsidRPr="0095704E" w:rsidRDefault="00653324" w:rsidP="005E6516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F9402E" w:rsidRPr="0095704E" w:rsidRDefault="00F9402E" w:rsidP="00FF6E54">
      <w:pPr>
        <w:pStyle w:val="6"/>
        <w:shd w:val="clear" w:color="auto" w:fill="auto"/>
        <w:spacing w:after="0" w:line="240" w:lineRule="auto"/>
        <w:ind w:left="20" w:right="20" w:firstLine="4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 xml:space="preserve">В результате освоения программы дети должны овладеть </w:t>
      </w:r>
      <w:r w:rsidRPr="0095704E">
        <w:rPr>
          <w:rStyle w:val="43"/>
          <w:sz w:val="24"/>
          <w:szCs w:val="24"/>
        </w:rPr>
        <w:t>следующими понятиями и терминами</w:t>
      </w:r>
      <w:r w:rsidRPr="0095704E">
        <w:rPr>
          <w:sz w:val="24"/>
          <w:szCs w:val="24"/>
        </w:rPr>
        <w:t>:</w:t>
      </w:r>
    </w:p>
    <w:p w:rsidR="00F9402E" w:rsidRPr="0095704E" w:rsidRDefault="00F9402E" w:rsidP="00FF6E54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95704E">
        <w:rPr>
          <w:b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Т</w:t>
            </w:r>
            <w:r w:rsidR="00653324" w:rsidRPr="0095704E">
              <w:rPr>
                <w:sz w:val="24"/>
                <w:szCs w:val="24"/>
              </w:rPr>
              <w:t>анец -</w:t>
            </w:r>
            <w:r w:rsidRPr="0095704E">
              <w:rPr>
                <w:sz w:val="24"/>
                <w:szCs w:val="24"/>
              </w:rPr>
              <w:t xml:space="preserve"> </w:t>
            </w:r>
            <w:r w:rsidR="00653324" w:rsidRPr="0095704E">
              <w:rPr>
                <w:sz w:val="24"/>
                <w:szCs w:val="24"/>
              </w:rPr>
              <w:t>вид</w:t>
            </w:r>
            <w:r w:rsidRPr="0095704E">
              <w:rPr>
                <w:sz w:val="24"/>
                <w:szCs w:val="24"/>
              </w:rPr>
              <w:t xml:space="preserve"> искусства</w:t>
            </w:r>
          </w:p>
        </w:tc>
        <w:tc>
          <w:tcPr>
            <w:tcW w:w="5210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Музыкальный темп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72376F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="00F9402E" w:rsidRPr="0095704E">
              <w:rPr>
                <w:sz w:val="24"/>
                <w:szCs w:val="24"/>
              </w:rPr>
              <w:t xml:space="preserve">  возникновения танца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733"/>
              </w:tabs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Характер музыкального произведения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Рисунок танца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Музыкальное вступление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Сюжет танца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 xml:space="preserve">Начало и окончание </w:t>
            </w:r>
            <w:proofErr w:type="gramStart"/>
            <w:r w:rsidRPr="0095704E">
              <w:rPr>
                <w:sz w:val="24"/>
                <w:szCs w:val="24"/>
              </w:rPr>
              <w:t>музыкальной</w:t>
            </w:r>
            <w:proofErr w:type="gramEnd"/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Творчество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shd w:val="clear" w:color="auto" w:fill="auto"/>
              <w:spacing w:after="0" w:line="240" w:lineRule="auto"/>
              <w:ind w:left="720" w:firstLine="0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части произведения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Осанка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Интервал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Сцена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Эмоциональность в танце</w:t>
            </w:r>
          </w:p>
        </w:tc>
      </w:tr>
      <w:tr w:rsidR="00F9402E" w:rsidRPr="0095704E" w:rsidTr="00653324">
        <w:tc>
          <w:tcPr>
            <w:tcW w:w="4361" w:type="dxa"/>
            <w:vAlign w:val="center"/>
          </w:tcPr>
          <w:p w:rsidR="00F9402E" w:rsidRPr="0095704E" w:rsidRDefault="00F9402E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Зритель</w:t>
            </w:r>
          </w:p>
        </w:tc>
        <w:tc>
          <w:tcPr>
            <w:tcW w:w="5210" w:type="dxa"/>
            <w:vAlign w:val="center"/>
          </w:tcPr>
          <w:p w:rsidR="00F9402E" w:rsidRPr="0095704E" w:rsidRDefault="00653324" w:rsidP="00FF6E54">
            <w:pPr>
              <w:pStyle w:val="6"/>
              <w:numPr>
                <w:ilvl w:val="0"/>
                <w:numId w:val="5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95704E">
              <w:rPr>
                <w:sz w:val="24"/>
                <w:szCs w:val="24"/>
              </w:rPr>
              <w:t>Этюд (мимика, жест, поза)</w:t>
            </w:r>
          </w:p>
        </w:tc>
      </w:tr>
    </w:tbl>
    <w:p w:rsidR="00F9402E" w:rsidRPr="0095704E" w:rsidRDefault="00F9402E" w:rsidP="00FF6E54">
      <w:pPr>
        <w:pStyle w:val="4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653324" w:rsidRPr="0095704E" w:rsidRDefault="00653324" w:rsidP="00FF6E54">
      <w:pPr>
        <w:pStyle w:val="6"/>
        <w:shd w:val="clear" w:color="auto" w:fill="auto"/>
        <w:spacing w:after="0" w:line="240" w:lineRule="auto"/>
        <w:ind w:right="20" w:firstLine="420"/>
        <w:jc w:val="both"/>
        <w:rPr>
          <w:rStyle w:val="43"/>
          <w:sz w:val="24"/>
          <w:szCs w:val="24"/>
        </w:rPr>
      </w:pPr>
      <w:r w:rsidRPr="0095704E">
        <w:rPr>
          <w:sz w:val="24"/>
          <w:szCs w:val="24"/>
        </w:rPr>
        <w:t xml:space="preserve">В результате освоения программы дети должны овладеть </w:t>
      </w:r>
      <w:r w:rsidRPr="0095704E">
        <w:rPr>
          <w:rStyle w:val="43"/>
          <w:sz w:val="24"/>
          <w:szCs w:val="24"/>
        </w:rPr>
        <w:t>следующими умениями и навыками:</w:t>
      </w:r>
    </w:p>
    <w:p w:rsidR="00653324" w:rsidRPr="0095704E" w:rsidRDefault="00653324" w:rsidP="00FF6E54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4"/>
          <w:szCs w:val="24"/>
        </w:rPr>
      </w:pP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40" w:lineRule="auto"/>
        <w:ind w:left="114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Уметь правильно и красиво двигаться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40" w:lineRule="auto"/>
        <w:ind w:left="114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Иметь навыки общения в танце: вежливость, доброжелательность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5"/>
        </w:tabs>
        <w:spacing w:after="0" w:line="240" w:lineRule="auto"/>
        <w:ind w:left="114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Овладеть навыком правильной осанки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26"/>
        </w:tabs>
        <w:spacing w:after="0" w:line="240" w:lineRule="auto"/>
        <w:ind w:left="114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Двигаться в соответствии с характером музыки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40" w:lineRule="auto"/>
        <w:ind w:left="1140" w:right="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Уметь вступать и заканчивать движение с началом и окончанием музыкального фрагмента или произведения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5"/>
        </w:tabs>
        <w:spacing w:after="0" w:line="240" w:lineRule="auto"/>
        <w:ind w:left="114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Передавать в движении ритмический рисунок</w:t>
      </w:r>
    </w:p>
    <w:p w:rsidR="00653324" w:rsidRPr="0095704E" w:rsidRDefault="00653324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240" w:lineRule="auto"/>
        <w:ind w:left="1140" w:right="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>Приобрести навык выразительного исполнения как изучаемых элементов танцевальной лексики: ходьба и шаги разного характера, лёгкий бег, подскоки, прыжки, боковой галоп, так и танцевальных комбинаций, а впоследствии - танцевальных номеров.</w:t>
      </w:r>
    </w:p>
    <w:p w:rsidR="00653324" w:rsidRPr="0095704E" w:rsidRDefault="005E6516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5"/>
        </w:tabs>
        <w:spacing w:after="0" w:line="240" w:lineRule="auto"/>
        <w:ind w:left="1140" w:right="20"/>
        <w:jc w:val="both"/>
        <w:rPr>
          <w:sz w:val="24"/>
          <w:szCs w:val="24"/>
        </w:rPr>
      </w:pPr>
      <w:r w:rsidRPr="0095704E">
        <w:rPr>
          <w:sz w:val="24"/>
          <w:szCs w:val="24"/>
        </w:rPr>
        <w:t xml:space="preserve">Научиться </w:t>
      </w:r>
      <w:r w:rsidR="00653324" w:rsidRPr="0095704E">
        <w:rPr>
          <w:sz w:val="24"/>
          <w:szCs w:val="24"/>
        </w:rPr>
        <w:t xml:space="preserve">уважать педагога и друг </w:t>
      </w:r>
      <w:r>
        <w:rPr>
          <w:sz w:val="24"/>
          <w:szCs w:val="24"/>
        </w:rPr>
        <w:t>друга</w:t>
      </w:r>
      <w:r w:rsidR="00653324" w:rsidRPr="0095704E">
        <w:rPr>
          <w:sz w:val="24"/>
          <w:szCs w:val="24"/>
        </w:rPr>
        <w:t>, быть вежливыми и доброжелательными.</w:t>
      </w:r>
    </w:p>
    <w:p w:rsidR="00653324" w:rsidRPr="0095704E" w:rsidRDefault="005E6516" w:rsidP="00FF6E54">
      <w:pPr>
        <w:pStyle w:val="6"/>
        <w:numPr>
          <w:ilvl w:val="0"/>
          <w:numId w:val="1"/>
        </w:numPr>
        <w:shd w:val="clear" w:color="auto" w:fill="auto"/>
        <w:tabs>
          <w:tab w:val="left" w:pos="1135"/>
        </w:tabs>
        <w:spacing w:after="0" w:line="240" w:lineRule="auto"/>
        <w:ind w:left="1140" w:right="20"/>
        <w:jc w:val="both"/>
        <w:rPr>
          <w:sz w:val="24"/>
          <w:szCs w:val="24"/>
        </w:rPr>
      </w:pPr>
      <w:r>
        <w:rPr>
          <w:sz w:val="24"/>
          <w:szCs w:val="24"/>
        </w:rPr>
        <w:t>Воспитыва</w:t>
      </w:r>
      <w:r w:rsidR="00653324" w:rsidRPr="0095704E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653324" w:rsidRPr="0095704E">
        <w:rPr>
          <w:sz w:val="24"/>
          <w:szCs w:val="24"/>
        </w:rPr>
        <w:t xml:space="preserve"> в детях стремление добиться положи</w:t>
      </w:r>
      <w:r>
        <w:rPr>
          <w:sz w:val="24"/>
          <w:szCs w:val="24"/>
        </w:rPr>
        <w:t xml:space="preserve">тельного результата, </w:t>
      </w:r>
      <w:r w:rsidR="00306423">
        <w:rPr>
          <w:sz w:val="24"/>
          <w:szCs w:val="24"/>
        </w:rPr>
        <w:t>способствоват</w:t>
      </w:r>
      <w:r w:rsidR="00306423" w:rsidRPr="0095704E">
        <w:rPr>
          <w:sz w:val="24"/>
          <w:szCs w:val="24"/>
        </w:rPr>
        <w:t>ь</w:t>
      </w:r>
      <w:r w:rsidR="00653324" w:rsidRPr="0095704E">
        <w:rPr>
          <w:sz w:val="24"/>
          <w:szCs w:val="24"/>
        </w:rPr>
        <w:t xml:space="preserve"> развитию чувства ответственности за свою партию в общем танце, взаимопомощи в игре и любом другом общем деле коллектива.</w:t>
      </w:r>
    </w:p>
    <w:p w:rsidR="00F9402E" w:rsidRPr="0095704E" w:rsidRDefault="00F9402E" w:rsidP="00FF6E54">
      <w:pPr>
        <w:spacing w:after="0" w:line="240" w:lineRule="auto"/>
        <w:rPr>
          <w:sz w:val="24"/>
          <w:szCs w:val="24"/>
        </w:rPr>
      </w:pPr>
    </w:p>
    <w:p w:rsidR="00794A0E" w:rsidRPr="005E6516" w:rsidRDefault="00AA5382" w:rsidP="00FF6E54">
      <w:p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5E6516">
        <w:rPr>
          <w:rFonts w:ascii="Times New Roman" w:eastAsia="Times New Roman" w:hAnsi="Times New Roman" w:cs="Times New Roman"/>
          <w:spacing w:val="5"/>
          <w:sz w:val="24"/>
          <w:szCs w:val="24"/>
        </w:rPr>
        <w:t>Занятия по ритмике проводятся 1 раз в неделю во 2 половине дня в музыкальном зале.</w:t>
      </w:r>
    </w:p>
    <w:p w:rsidR="00794A0E" w:rsidRPr="0095704E" w:rsidRDefault="00794A0E" w:rsidP="00FF6E54">
      <w:pPr>
        <w:spacing w:after="0" w:line="240" w:lineRule="auto"/>
        <w:rPr>
          <w:sz w:val="24"/>
          <w:szCs w:val="24"/>
        </w:rPr>
      </w:pPr>
    </w:p>
    <w:p w:rsidR="00794A0E" w:rsidRPr="0095704E" w:rsidRDefault="00794A0E" w:rsidP="00FF6E54">
      <w:pPr>
        <w:spacing w:after="0" w:line="240" w:lineRule="auto"/>
        <w:rPr>
          <w:sz w:val="24"/>
          <w:szCs w:val="24"/>
        </w:rPr>
      </w:pPr>
    </w:p>
    <w:p w:rsidR="00794A0E" w:rsidRPr="0095704E" w:rsidRDefault="00794A0E" w:rsidP="00FF6E54">
      <w:pPr>
        <w:spacing w:after="0" w:line="240" w:lineRule="auto"/>
        <w:rPr>
          <w:sz w:val="24"/>
          <w:szCs w:val="24"/>
        </w:rPr>
      </w:pPr>
    </w:p>
    <w:p w:rsidR="00794A0E" w:rsidRPr="0095704E" w:rsidRDefault="00794A0E" w:rsidP="00FF6E54">
      <w:pPr>
        <w:spacing w:after="0" w:line="240" w:lineRule="auto"/>
        <w:rPr>
          <w:sz w:val="24"/>
          <w:szCs w:val="24"/>
        </w:rPr>
      </w:pPr>
    </w:p>
    <w:p w:rsidR="00794A0E" w:rsidRPr="0095704E" w:rsidRDefault="00794A0E" w:rsidP="00FF6E54">
      <w:pPr>
        <w:spacing w:after="0" w:line="240" w:lineRule="auto"/>
        <w:rPr>
          <w:sz w:val="24"/>
          <w:szCs w:val="24"/>
        </w:rPr>
      </w:pPr>
    </w:p>
    <w:p w:rsidR="00F328F9" w:rsidRPr="0095704E" w:rsidRDefault="00F328F9" w:rsidP="00FF6E54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29"/>
    </w:p>
    <w:bookmarkEnd w:id="9"/>
    <w:sectPr w:rsidR="00F328F9" w:rsidRPr="0095704E" w:rsidSect="00432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82" w:rsidRDefault="00AA5382" w:rsidP="009F11CF">
      <w:pPr>
        <w:spacing w:after="0" w:line="240" w:lineRule="auto"/>
      </w:pPr>
      <w:r>
        <w:separator/>
      </w:r>
    </w:p>
  </w:endnote>
  <w:endnote w:type="continuationSeparator" w:id="0">
    <w:p w:rsidR="00AA5382" w:rsidRDefault="00AA5382" w:rsidP="009F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90" w:rsidRDefault="00294E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873072"/>
      <w:docPartObj>
        <w:docPartGallery w:val="Page Numbers (Bottom of Page)"/>
        <w:docPartUnique/>
      </w:docPartObj>
    </w:sdtPr>
    <w:sdtContent>
      <w:bookmarkStart w:id="10" w:name="_GoBack" w:displacedByCustomXml="prev"/>
      <w:bookmarkEnd w:id="10" w:displacedByCustomXml="prev"/>
      <w:p w:rsidR="00B61586" w:rsidRDefault="00B615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5382" w:rsidRDefault="00AA53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90" w:rsidRDefault="00294E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82" w:rsidRDefault="00AA5382" w:rsidP="009F11CF">
      <w:pPr>
        <w:spacing w:after="0" w:line="240" w:lineRule="auto"/>
      </w:pPr>
      <w:r>
        <w:separator/>
      </w:r>
    </w:p>
  </w:footnote>
  <w:footnote w:type="continuationSeparator" w:id="0">
    <w:p w:rsidR="00AA5382" w:rsidRDefault="00AA5382" w:rsidP="009F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90" w:rsidRDefault="00294E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9A" w:rsidRPr="001D2A9A" w:rsidRDefault="00F55A99" w:rsidP="001D2A9A">
    <w:pPr>
      <w:pStyle w:val="a4"/>
      <w:jc w:val="right"/>
      <w:rPr>
        <w:i/>
        <w:sz w:val="36"/>
      </w:rPr>
    </w:pPr>
    <w:r>
      <w:rPr>
        <w:i/>
        <w:sz w:val="28"/>
      </w:rPr>
      <w:t>Приложение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90" w:rsidRDefault="00294E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DE1092"/>
    <w:lvl w:ilvl="0">
      <w:numFmt w:val="bullet"/>
      <w:lvlText w:val="*"/>
      <w:lvlJc w:val="left"/>
    </w:lvl>
  </w:abstractNum>
  <w:abstractNum w:abstractNumId="1">
    <w:nsid w:val="0D6C216D"/>
    <w:multiLevelType w:val="hybridMultilevel"/>
    <w:tmpl w:val="25465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169E"/>
    <w:multiLevelType w:val="hybridMultilevel"/>
    <w:tmpl w:val="C152EC74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127AFB"/>
    <w:multiLevelType w:val="hybridMultilevel"/>
    <w:tmpl w:val="64267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52FD"/>
    <w:multiLevelType w:val="hybridMultilevel"/>
    <w:tmpl w:val="F466A9C4"/>
    <w:lvl w:ilvl="0" w:tplc="BCDE1092">
      <w:start w:val="65535"/>
      <w:numFmt w:val="bullet"/>
      <w:lvlText w:val="•"/>
      <w:lvlJc w:val="left"/>
      <w:pPr>
        <w:ind w:left="100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8FE0B86"/>
    <w:multiLevelType w:val="hybridMultilevel"/>
    <w:tmpl w:val="AFE6C06C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0447A"/>
    <w:multiLevelType w:val="hybridMultilevel"/>
    <w:tmpl w:val="5D78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A264F"/>
    <w:multiLevelType w:val="hybridMultilevel"/>
    <w:tmpl w:val="3D741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16348"/>
    <w:multiLevelType w:val="hybridMultilevel"/>
    <w:tmpl w:val="3292643A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8A5953"/>
    <w:multiLevelType w:val="hybridMultilevel"/>
    <w:tmpl w:val="30160086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FD56415"/>
    <w:multiLevelType w:val="hybridMultilevel"/>
    <w:tmpl w:val="8912203A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0521D"/>
    <w:multiLevelType w:val="hybridMultilevel"/>
    <w:tmpl w:val="EA185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B67D1"/>
    <w:multiLevelType w:val="hybridMultilevel"/>
    <w:tmpl w:val="0DD64CD0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6A1E66"/>
    <w:multiLevelType w:val="hybridMultilevel"/>
    <w:tmpl w:val="B8A896E8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52238AD"/>
    <w:multiLevelType w:val="hybridMultilevel"/>
    <w:tmpl w:val="F5BA6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E7164"/>
    <w:multiLevelType w:val="hybridMultilevel"/>
    <w:tmpl w:val="CCD6A80A"/>
    <w:lvl w:ilvl="0" w:tplc="BCDE1092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621899"/>
    <w:multiLevelType w:val="multilevel"/>
    <w:tmpl w:val="9A7858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E3DE3"/>
    <w:multiLevelType w:val="hybridMultilevel"/>
    <w:tmpl w:val="D8B2D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80961"/>
    <w:multiLevelType w:val="hybridMultilevel"/>
    <w:tmpl w:val="ED4AC1F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1701CA"/>
    <w:multiLevelType w:val="hybridMultilevel"/>
    <w:tmpl w:val="B8E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712C4"/>
    <w:multiLevelType w:val="hybridMultilevel"/>
    <w:tmpl w:val="3078B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F029E"/>
    <w:multiLevelType w:val="singleLevel"/>
    <w:tmpl w:val="4BB036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3BB123F9"/>
    <w:multiLevelType w:val="hybridMultilevel"/>
    <w:tmpl w:val="78586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10A4B"/>
    <w:multiLevelType w:val="hybridMultilevel"/>
    <w:tmpl w:val="3D86A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34616"/>
    <w:multiLevelType w:val="hybridMultilevel"/>
    <w:tmpl w:val="1DA6A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07B12"/>
    <w:multiLevelType w:val="hybridMultilevel"/>
    <w:tmpl w:val="4B10336C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A3AC0"/>
    <w:multiLevelType w:val="hybridMultilevel"/>
    <w:tmpl w:val="0360F5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366EB1"/>
    <w:multiLevelType w:val="hybridMultilevel"/>
    <w:tmpl w:val="9FA86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16A0B"/>
    <w:multiLevelType w:val="hybridMultilevel"/>
    <w:tmpl w:val="6AEAF8EE"/>
    <w:lvl w:ilvl="0" w:tplc="BCDE1092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9A0470"/>
    <w:multiLevelType w:val="hybridMultilevel"/>
    <w:tmpl w:val="B9D49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077AF"/>
    <w:multiLevelType w:val="hybridMultilevel"/>
    <w:tmpl w:val="A9526128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4B27175"/>
    <w:multiLevelType w:val="hybridMultilevel"/>
    <w:tmpl w:val="E1B6AE72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82B7E"/>
    <w:multiLevelType w:val="hybridMultilevel"/>
    <w:tmpl w:val="9938A3CE"/>
    <w:lvl w:ilvl="0" w:tplc="BCDE1092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AFD5E52"/>
    <w:multiLevelType w:val="hybridMultilevel"/>
    <w:tmpl w:val="6B84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87E48"/>
    <w:multiLevelType w:val="hybridMultilevel"/>
    <w:tmpl w:val="E1D2E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71A61"/>
    <w:multiLevelType w:val="hybridMultilevel"/>
    <w:tmpl w:val="5798EED2"/>
    <w:lvl w:ilvl="0" w:tplc="BCDE1092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896468"/>
    <w:multiLevelType w:val="multilevel"/>
    <w:tmpl w:val="73702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480E0C"/>
    <w:multiLevelType w:val="hybridMultilevel"/>
    <w:tmpl w:val="0C86DEF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CE277F6"/>
    <w:multiLevelType w:val="hybridMultilevel"/>
    <w:tmpl w:val="72604AE0"/>
    <w:lvl w:ilvl="0" w:tplc="BCDE1092">
      <w:start w:val="65535"/>
      <w:numFmt w:val="bullet"/>
      <w:lvlText w:val="•"/>
      <w:legacy w:legacy="1" w:legacySpace="0" w:legacyIndent="283"/>
      <w:lvlJc w:val="left"/>
      <w:rPr>
        <w:rFonts w:ascii="Arial" w:hAnsi="Arial" w:cs="Aria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72652"/>
    <w:multiLevelType w:val="hybridMultilevel"/>
    <w:tmpl w:val="7FCEA5D0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864DC"/>
    <w:multiLevelType w:val="hybridMultilevel"/>
    <w:tmpl w:val="12545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D1481"/>
    <w:multiLevelType w:val="multilevel"/>
    <w:tmpl w:val="2EE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E54FC7"/>
    <w:multiLevelType w:val="hybridMultilevel"/>
    <w:tmpl w:val="8E2EFBAC"/>
    <w:lvl w:ilvl="0" w:tplc="BCDE10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01E4E"/>
    <w:multiLevelType w:val="hybridMultilevel"/>
    <w:tmpl w:val="7AA82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711F9"/>
    <w:multiLevelType w:val="hybridMultilevel"/>
    <w:tmpl w:val="70EEC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45CED"/>
    <w:multiLevelType w:val="hybridMultilevel"/>
    <w:tmpl w:val="5E86A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D1158"/>
    <w:multiLevelType w:val="hybridMultilevel"/>
    <w:tmpl w:val="1012C8BC"/>
    <w:lvl w:ilvl="0" w:tplc="BCDE1092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6"/>
  </w:num>
  <w:num w:numId="3">
    <w:abstractNumId w:val="33"/>
  </w:num>
  <w:num w:numId="4">
    <w:abstractNumId w:val="6"/>
  </w:num>
  <w:num w:numId="5">
    <w:abstractNumId w:val="24"/>
  </w:num>
  <w:num w:numId="6">
    <w:abstractNumId w:val="16"/>
  </w:num>
  <w:num w:numId="7">
    <w:abstractNumId w:val="34"/>
  </w:num>
  <w:num w:numId="8">
    <w:abstractNumId w:val="19"/>
  </w:num>
  <w:num w:numId="9">
    <w:abstractNumId w:val="37"/>
  </w:num>
  <w:num w:numId="10">
    <w:abstractNumId w:val="43"/>
  </w:num>
  <w:num w:numId="11">
    <w:abstractNumId w:val="18"/>
  </w:num>
  <w:num w:numId="12">
    <w:abstractNumId w:val="2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4">
    <w:abstractNumId w:val="38"/>
  </w:num>
  <w:num w:numId="15">
    <w:abstractNumId w:val="3"/>
  </w:num>
  <w:num w:numId="16">
    <w:abstractNumId w:val="11"/>
  </w:num>
  <w:num w:numId="17">
    <w:abstractNumId w:val="40"/>
  </w:num>
  <w:num w:numId="18">
    <w:abstractNumId w:val="44"/>
  </w:num>
  <w:num w:numId="19">
    <w:abstractNumId w:val="20"/>
  </w:num>
  <w:num w:numId="20">
    <w:abstractNumId w:val="45"/>
  </w:num>
  <w:num w:numId="21">
    <w:abstractNumId w:val="29"/>
  </w:num>
  <w:num w:numId="22">
    <w:abstractNumId w:val="17"/>
  </w:num>
  <w:num w:numId="23">
    <w:abstractNumId w:val="14"/>
  </w:num>
  <w:num w:numId="24">
    <w:abstractNumId w:val="26"/>
  </w:num>
  <w:num w:numId="25">
    <w:abstractNumId w:val="22"/>
  </w:num>
  <w:num w:numId="26">
    <w:abstractNumId w:val="1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8">
    <w:abstractNumId w:val="5"/>
  </w:num>
  <w:num w:numId="29">
    <w:abstractNumId w:val="15"/>
  </w:num>
  <w:num w:numId="30">
    <w:abstractNumId w:val="35"/>
  </w:num>
  <w:num w:numId="31">
    <w:abstractNumId w:val="10"/>
  </w:num>
  <w:num w:numId="32">
    <w:abstractNumId w:val="46"/>
  </w:num>
  <w:num w:numId="33">
    <w:abstractNumId w:val="4"/>
  </w:num>
  <w:num w:numId="34">
    <w:abstractNumId w:val="30"/>
  </w:num>
  <w:num w:numId="35">
    <w:abstractNumId w:val="8"/>
  </w:num>
  <w:num w:numId="36">
    <w:abstractNumId w:val="28"/>
  </w:num>
  <w:num w:numId="37">
    <w:abstractNumId w:val="13"/>
  </w:num>
  <w:num w:numId="38">
    <w:abstractNumId w:val="12"/>
  </w:num>
  <w:num w:numId="39">
    <w:abstractNumId w:val="9"/>
  </w:num>
  <w:num w:numId="40">
    <w:abstractNumId w:val="2"/>
  </w:num>
  <w:num w:numId="41">
    <w:abstractNumId w:val="32"/>
  </w:num>
  <w:num w:numId="42">
    <w:abstractNumId w:val="25"/>
  </w:num>
  <w:num w:numId="43">
    <w:abstractNumId w:val="42"/>
  </w:num>
  <w:num w:numId="44">
    <w:abstractNumId w:val="23"/>
  </w:num>
  <w:num w:numId="45">
    <w:abstractNumId w:val="31"/>
  </w:num>
  <w:num w:numId="46">
    <w:abstractNumId w:val="39"/>
  </w:num>
  <w:num w:numId="47">
    <w:abstractNumId w:val="27"/>
  </w:num>
  <w:num w:numId="48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49">
    <w:abstractNumId w:val="7"/>
  </w:num>
  <w:num w:numId="50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35"/>
    <w:rsid w:val="00013BAE"/>
    <w:rsid w:val="0004239C"/>
    <w:rsid w:val="00042BDD"/>
    <w:rsid w:val="000B1150"/>
    <w:rsid w:val="000B1CD4"/>
    <w:rsid w:val="000E748F"/>
    <w:rsid w:val="000F144D"/>
    <w:rsid w:val="000F2269"/>
    <w:rsid w:val="00105688"/>
    <w:rsid w:val="0013209A"/>
    <w:rsid w:val="00147756"/>
    <w:rsid w:val="00164892"/>
    <w:rsid w:val="001A27D7"/>
    <w:rsid w:val="001D2A9A"/>
    <w:rsid w:val="001D4F3D"/>
    <w:rsid w:val="00203A1D"/>
    <w:rsid w:val="00232971"/>
    <w:rsid w:val="00237035"/>
    <w:rsid w:val="00283891"/>
    <w:rsid w:val="002914EB"/>
    <w:rsid w:val="00293DE5"/>
    <w:rsid w:val="00294E90"/>
    <w:rsid w:val="002B1D48"/>
    <w:rsid w:val="002C1C7B"/>
    <w:rsid w:val="002D441A"/>
    <w:rsid w:val="002D6D53"/>
    <w:rsid w:val="00300135"/>
    <w:rsid w:val="00306423"/>
    <w:rsid w:val="00317843"/>
    <w:rsid w:val="00365A69"/>
    <w:rsid w:val="00371984"/>
    <w:rsid w:val="00394CC2"/>
    <w:rsid w:val="003B7830"/>
    <w:rsid w:val="003D24A7"/>
    <w:rsid w:val="003F2B11"/>
    <w:rsid w:val="00416B08"/>
    <w:rsid w:val="00432099"/>
    <w:rsid w:val="00480B68"/>
    <w:rsid w:val="004A3399"/>
    <w:rsid w:val="005133EB"/>
    <w:rsid w:val="00531B3A"/>
    <w:rsid w:val="00546B1A"/>
    <w:rsid w:val="005565C8"/>
    <w:rsid w:val="00593964"/>
    <w:rsid w:val="005C5EB3"/>
    <w:rsid w:val="005E0A04"/>
    <w:rsid w:val="005E6516"/>
    <w:rsid w:val="005F55D7"/>
    <w:rsid w:val="005F57FC"/>
    <w:rsid w:val="00632C4E"/>
    <w:rsid w:val="00653324"/>
    <w:rsid w:val="00692428"/>
    <w:rsid w:val="006A2E02"/>
    <w:rsid w:val="006B0631"/>
    <w:rsid w:val="006E3051"/>
    <w:rsid w:val="006E31FB"/>
    <w:rsid w:val="00722773"/>
    <w:rsid w:val="00723174"/>
    <w:rsid w:val="0072376F"/>
    <w:rsid w:val="0073164F"/>
    <w:rsid w:val="0073198F"/>
    <w:rsid w:val="00794A0E"/>
    <w:rsid w:val="007A0410"/>
    <w:rsid w:val="007B4838"/>
    <w:rsid w:val="007D1EFF"/>
    <w:rsid w:val="007E2593"/>
    <w:rsid w:val="007F5085"/>
    <w:rsid w:val="007F7A4C"/>
    <w:rsid w:val="00837A87"/>
    <w:rsid w:val="00864C89"/>
    <w:rsid w:val="008840A7"/>
    <w:rsid w:val="00893E87"/>
    <w:rsid w:val="008953BB"/>
    <w:rsid w:val="008A03CD"/>
    <w:rsid w:val="008D1FCC"/>
    <w:rsid w:val="0090176C"/>
    <w:rsid w:val="00905697"/>
    <w:rsid w:val="009069DD"/>
    <w:rsid w:val="00940AB1"/>
    <w:rsid w:val="00943070"/>
    <w:rsid w:val="00943BFA"/>
    <w:rsid w:val="0095704E"/>
    <w:rsid w:val="0096154E"/>
    <w:rsid w:val="009C148C"/>
    <w:rsid w:val="009C3B21"/>
    <w:rsid w:val="009F11CF"/>
    <w:rsid w:val="00A17F35"/>
    <w:rsid w:val="00A63BC3"/>
    <w:rsid w:val="00A67A79"/>
    <w:rsid w:val="00A74574"/>
    <w:rsid w:val="00A76170"/>
    <w:rsid w:val="00AA226B"/>
    <w:rsid w:val="00AA5382"/>
    <w:rsid w:val="00AB6EDF"/>
    <w:rsid w:val="00AC53BF"/>
    <w:rsid w:val="00AE42F9"/>
    <w:rsid w:val="00AF71C9"/>
    <w:rsid w:val="00B01F17"/>
    <w:rsid w:val="00B03C43"/>
    <w:rsid w:val="00B05E9F"/>
    <w:rsid w:val="00B26D2B"/>
    <w:rsid w:val="00B563CF"/>
    <w:rsid w:val="00B61586"/>
    <w:rsid w:val="00B75C58"/>
    <w:rsid w:val="00B76D94"/>
    <w:rsid w:val="00B82F86"/>
    <w:rsid w:val="00B95581"/>
    <w:rsid w:val="00B97806"/>
    <w:rsid w:val="00C26C55"/>
    <w:rsid w:val="00C30048"/>
    <w:rsid w:val="00C4281A"/>
    <w:rsid w:val="00C7119A"/>
    <w:rsid w:val="00C75232"/>
    <w:rsid w:val="00C76550"/>
    <w:rsid w:val="00C80BE1"/>
    <w:rsid w:val="00C81564"/>
    <w:rsid w:val="00CC3958"/>
    <w:rsid w:val="00CE5B69"/>
    <w:rsid w:val="00D073EF"/>
    <w:rsid w:val="00D21193"/>
    <w:rsid w:val="00D25C43"/>
    <w:rsid w:val="00D453AA"/>
    <w:rsid w:val="00D94A0F"/>
    <w:rsid w:val="00DB337D"/>
    <w:rsid w:val="00DB6A2F"/>
    <w:rsid w:val="00E15E9A"/>
    <w:rsid w:val="00E23EB0"/>
    <w:rsid w:val="00E244EA"/>
    <w:rsid w:val="00E8293A"/>
    <w:rsid w:val="00E852C9"/>
    <w:rsid w:val="00EB4801"/>
    <w:rsid w:val="00F07FE4"/>
    <w:rsid w:val="00F11ED1"/>
    <w:rsid w:val="00F328F9"/>
    <w:rsid w:val="00F452B4"/>
    <w:rsid w:val="00F521E8"/>
    <w:rsid w:val="00F55A99"/>
    <w:rsid w:val="00F6594C"/>
    <w:rsid w:val="00F9402E"/>
    <w:rsid w:val="00FC15F4"/>
    <w:rsid w:val="00FD4363"/>
    <w:rsid w:val="00FE0E09"/>
    <w:rsid w:val="00FF302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23703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237035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3703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237035"/>
    <w:pPr>
      <w:shd w:val="clear" w:color="auto" w:fill="FFFFFF"/>
      <w:spacing w:after="1080" w:line="0" w:lineRule="atLeas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Заголовок №4"/>
    <w:basedOn w:val="a"/>
    <w:link w:val="4"/>
    <w:rsid w:val="00237035"/>
    <w:pPr>
      <w:shd w:val="clear" w:color="auto" w:fill="FFFFFF"/>
      <w:spacing w:before="300" w:after="120" w:line="0" w:lineRule="atLeast"/>
      <w:outlineLvl w:val="3"/>
    </w:pPr>
    <w:rPr>
      <w:rFonts w:ascii="Arial" w:eastAsia="Arial" w:hAnsi="Arial" w:cs="Arial"/>
      <w:spacing w:val="5"/>
      <w:sz w:val="21"/>
      <w:szCs w:val="21"/>
    </w:rPr>
  </w:style>
  <w:style w:type="character" w:customStyle="1" w:styleId="20">
    <w:name w:val="Заголовок №2_"/>
    <w:basedOn w:val="a0"/>
    <w:link w:val="21"/>
    <w:rsid w:val="00237035"/>
    <w:rPr>
      <w:rFonts w:ascii="Arial" w:eastAsia="Arial" w:hAnsi="Arial" w:cs="Arial"/>
      <w:spacing w:val="4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237035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spacing w:val="4"/>
      <w:sz w:val="29"/>
      <w:szCs w:val="29"/>
    </w:rPr>
  </w:style>
  <w:style w:type="character" w:customStyle="1" w:styleId="1">
    <w:name w:val="Заголовок №1_"/>
    <w:basedOn w:val="a0"/>
    <w:link w:val="10"/>
    <w:rsid w:val="00237035"/>
    <w:rPr>
      <w:rFonts w:ascii="Times New Roman" w:eastAsia="Times New Roman" w:hAnsi="Times New Roman" w:cs="Times New Roman"/>
      <w:spacing w:val="6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237035"/>
    <w:pPr>
      <w:shd w:val="clear" w:color="auto" w:fill="FFFFFF"/>
      <w:spacing w:before="1080" w:after="420" w:line="0" w:lineRule="atLeast"/>
      <w:outlineLvl w:val="0"/>
    </w:pPr>
    <w:rPr>
      <w:rFonts w:ascii="Times New Roman" w:eastAsia="Times New Roman" w:hAnsi="Times New Roman" w:cs="Times New Roman"/>
      <w:spacing w:val="6"/>
      <w:sz w:val="39"/>
      <w:szCs w:val="39"/>
    </w:rPr>
  </w:style>
  <w:style w:type="character" w:customStyle="1" w:styleId="22">
    <w:name w:val="Оглавление 2 Знак"/>
    <w:basedOn w:val="a0"/>
    <w:link w:val="23"/>
    <w:rsid w:val="00237035"/>
    <w:rPr>
      <w:rFonts w:ascii="Arial" w:eastAsia="Arial" w:hAnsi="Arial" w:cs="Arial"/>
      <w:spacing w:val="7"/>
      <w:sz w:val="25"/>
      <w:szCs w:val="25"/>
      <w:shd w:val="clear" w:color="auto" w:fill="FFFFFF"/>
    </w:rPr>
  </w:style>
  <w:style w:type="character" w:customStyle="1" w:styleId="41">
    <w:name w:val="Оглавление 4 Знак"/>
    <w:basedOn w:val="a0"/>
    <w:link w:val="42"/>
    <w:rsid w:val="00237035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23">
    <w:name w:val="toc 2"/>
    <w:basedOn w:val="a"/>
    <w:link w:val="22"/>
    <w:autoRedefine/>
    <w:rsid w:val="00237035"/>
    <w:pPr>
      <w:shd w:val="clear" w:color="auto" w:fill="FFFFFF"/>
      <w:spacing w:before="420" w:after="60" w:line="0" w:lineRule="atLeast"/>
    </w:pPr>
    <w:rPr>
      <w:rFonts w:ascii="Arial" w:eastAsia="Arial" w:hAnsi="Arial" w:cs="Arial"/>
      <w:spacing w:val="7"/>
      <w:sz w:val="25"/>
      <w:szCs w:val="25"/>
    </w:rPr>
  </w:style>
  <w:style w:type="paragraph" w:styleId="42">
    <w:name w:val="toc 4"/>
    <w:basedOn w:val="a"/>
    <w:link w:val="41"/>
    <w:autoRedefine/>
    <w:rsid w:val="00237035"/>
    <w:pPr>
      <w:shd w:val="clear" w:color="auto" w:fill="FFFFFF"/>
      <w:spacing w:before="60" w:after="0" w:line="226" w:lineRule="exac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CF"/>
  </w:style>
  <w:style w:type="paragraph" w:styleId="a6">
    <w:name w:val="footer"/>
    <w:basedOn w:val="a"/>
    <w:link w:val="a7"/>
    <w:uiPriority w:val="99"/>
    <w:unhideWhenUsed/>
    <w:rsid w:val="009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CF"/>
  </w:style>
  <w:style w:type="character" w:customStyle="1" w:styleId="5">
    <w:name w:val="Заголовок №5_"/>
    <w:basedOn w:val="a0"/>
    <w:link w:val="50"/>
    <w:rsid w:val="009F11C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9F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F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9F11CF"/>
    <w:pPr>
      <w:shd w:val="clear" w:color="auto" w:fill="FFFFFF"/>
      <w:spacing w:after="0" w:line="274" w:lineRule="exact"/>
      <w:ind w:hanging="340"/>
      <w:outlineLvl w:val="4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3">
    <w:name w:val="Основной текст4"/>
    <w:basedOn w:val="a3"/>
    <w:rsid w:val="00F9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table" w:styleId="a8">
    <w:name w:val="Table Grid"/>
    <w:basedOn w:val="a1"/>
    <w:uiPriority w:val="59"/>
    <w:rsid w:val="00F9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794A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94A0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94A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rsid w:val="00794A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4">
    <w:name w:val="Основной текст (2)_"/>
    <w:basedOn w:val="a0"/>
    <w:link w:val="25"/>
    <w:rsid w:val="00042BD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42BD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30">
    <w:name w:val="Основной текст (3)_"/>
    <w:basedOn w:val="a0"/>
    <w:link w:val="31"/>
    <w:rsid w:val="00632C4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3">
    <w:name w:val="Основной текст5"/>
    <w:basedOn w:val="a3"/>
    <w:rsid w:val="00632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32C4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List Paragraph"/>
    <w:basedOn w:val="a"/>
    <w:uiPriority w:val="34"/>
    <w:qFormat/>
    <w:rsid w:val="001648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4A7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23703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237035"/>
    <w:rPr>
      <w:rFonts w:ascii="Arial" w:eastAsia="Arial" w:hAnsi="Arial" w:cs="Arial"/>
      <w:spacing w:val="5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37035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237035"/>
    <w:pPr>
      <w:shd w:val="clear" w:color="auto" w:fill="FFFFFF"/>
      <w:spacing w:after="1080" w:line="0" w:lineRule="atLeast"/>
      <w:ind w:hanging="36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0">
    <w:name w:val="Заголовок №4"/>
    <w:basedOn w:val="a"/>
    <w:link w:val="4"/>
    <w:rsid w:val="00237035"/>
    <w:pPr>
      <w:shd w:val="clear" w:color="auto" w:fill="FFFFFF"/>
      <w:spacing w:before="300" w:after="120" w:line="0" w:lineRule="atLeast"/>
      <w:outlineLvl w:val="3"/>
    </w:pPr>
    <w:rPr>
      <w:rFonts w:ascii="Arial" w:eastAsia="Arial" w:hAnsi="Arial" w:cs="Arial"/>
      <w:spacing w:val="5"/>
      <w:sz w:val="21"/>
      <w:szCs w:val="21"/>
    </w:rPr>
  </w:style>
  <w:style w:type="character" w:customStyle="1" w:styleId="20">
    <w:name w:val="Заголовок №2_"/>
    <w:basedOn w:val="a0"/>
    <w:link w:val="21"/>
    <w:rsid w:val="00237035"/>
    <w:rPr>
      <w:rFonts w:ascii="Arial" w:eastAsia="Arial" w:hAnsi="Arial" w:cs="Arial"/>
      <w:spacing w:val="4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237035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spacing w:val="4"/>
      <w:sz w:val="29"/>
      <w:szCs w:val="29"/>
    </w:rPr>
  </w:style>
  <w:style w:type="character" w:customStyle="1" w:styleId="1">
    <w:name w:val="Заголовок №1_"/>
    <w:basedOn w:val="a0"/>
    <w:link w:val="10"/>
    <w:rsid w:val="00237035"/>
    <w:rPr>
      <w:rFonts w:ascii="Times New Roman" w:eastAsia="Times New Roman" w:hAnsi="Times New Roman" w:cs="Times New Roman"/>
      <w:spacing w:val="6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237035"/>
    <w:pPr>
      <w:shd w:val="clear" w:color="auto" w:fill="FFFFFF"/>
      <w:spacing w:before="1080" w:after="420" w:line="0" w:lineRule="atLeast"/>
      <w:outlineLvl w:val="0"/>
    </w:pPr>
    <w:rPr>
      <w:rFonts w:ascii="Times New Roman" w:eastAsia="Times New Roman" w:hAnsi="Times New Roman" w:cs="Times New Roman"/>
      <w:spacing w:val="6"/>
      <w:sz w:val="39"/>
      <w:szCs w:val="39"/>
    </w:rPr>
  </w:style>
  <w:style w:type="character" w:customStyle="1" w:styleId="22">
    <w:name w:val="Оглавление 2 Знак"/>
    <w:basedOn w:val="a0"/>
    <w:link w:val="23"/>
    <w:rsid w:val="00237035"/>
    <w:rPr>
      <w:rFonts w:ascii="Arial" w:eastAsia="Arial" w:hAnsi="Arial" w:cs="Arial"/>
      <w:spacing w:val="7"/>
      <w:sz w:val="25"/>
      <w:szCs w:val="25"/>
      <w:shd w:val="clear" w:color="auto" w:fill="FFFFFF"/>
    </w:rPr>
  </w:style>
  <w:style w:type="character" w:customStyle="1" w:styleId="41">
    <w:name w:val="Оглавление 4 Знак"/>
    <w:basedOn w:val="a0"/>
    <w:link w:val="42"/>
    <w:rsid w:val="00237035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styleId="23">
    <w:name w:val="toc 2"/>
    <w:basedOn w:val="a"/>
    <w:link w:val="22"/>
    <w:autoRedefine/>
    <w:rsid w:val="00237035"/>
    <w:pPr>
      <w:shd w:val="clear" w:color="auto" w:fill="FFFFFF"/>
      <w:spacing w:before="420" w:after="60" w:line="0" w:lineRule="atLeast"/>
    </w:pPr>
    <w:rPr>
      <w:rFonts w:ascii="Arial" w:eastAsia="Arial" w:hAnsi="Arial" w:cs="Arial"/>
      <w:spacing w:val="7"/>
      <w:sz w:val="25"/>
      <w:szCs w:val="25"/>
    </w:rPr>
  </w:style>
  <w:style w:type="paragraph" w:styleId="42">
    <w:name w:val="toc 4"/>
    <w:basedOn w:val="a"/>
    <w:link w:val="41"/>
    <w:autoRedefine/>
    <w:rsid w:val="00237035"/>
    <w:pPr>
      <w:shd w:val="clear" w:color="auto" w:fill="FFFFFF"/>
      <w:spacing w:before="60" w:after="0" w:line="226" w:lineRule="exac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1CF"/>
  </w:style>
  <w:style w:type="paragraph" w:styleId="a6">
    <w:name w:val="footer"/>
    <w:basedOn w:val="a"/>
    <w:link w:val="a7"/>
    <w:uiPriority w:val="99"/>
    <w:unhideWhenUsed/>
    <w:rsid w:val="009F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1CF"/>
  </w:style>
  <w:style w:type="character" w:customStyle="1" w:styleId="5">
    <w:name w:val="Заголовок №5_"/>
    <w:basedOn w:val="a0"/>
    <w:link w:val="50"/>
    <w:rsid w:val="009F11C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9F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F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rsid w:val="009F11CF"/>
    <w:pPr>
      <w:shd w:val="clear" w:color="auto" w:fill="FFFFFF"/>
      <w:spacing w:after="0" w:line="274" w:lineRule="exact"/>
      <w:ind w:hanging="340"/>
      <w:outlineLvl w:val="4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43">
    <w:name w:val="Основной текст4"/>
    <w:basedOn w:val="a3"/>
    <w:rsid w:val="00F9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table" w:styleId="a8">
    <w:name w:val="Table Grid"/>
    <w:basedOn w:val="a1"/>
    <w:uiPriority w:val="59"/>
    <w:rsid w:val="00F94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794A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94A0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94A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0"/>
    <w:rsid w:val="00794A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4">
    <w:name w:val="Основной текст (2)_"/>
    <w:basedOn w:val="a0"/>
    <w:link w:val="25"/>
    <w:rsid w:val="00042BD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42BDD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30">
    <w:name w:val="Основной текст (3)_"/>
    <w:basedOn w:val="a0"/>
    <w:link w:val="31"/>
    <w:rsid w:val="00632C4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3">
    <w:name w:val="Основной текст5"/>
    <w:basedOn w:val="a3"/>
    <w:rsid w:val="00632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32C4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9">
    <w:name w:val="List Paragraph"/>
    <w:basedOn w:val="a"/>
    <w:uiPriority w:val="34"/>
    <w:qFormat/>
    <w:rsid w:val="001648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4A7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2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18</cp:revision>
  <dcterms:created xsi:type="dcterms:W3CDTF">2017-03-09T09:38:00Z</dcterms:created>
  <dcterms:modified xsi:type="dcterms:W3CDTF">2017-03-15T00:44:00Z</dcterms:modified>
</cp:coreProperties>
</file>